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F4A" w:rsidRPr="008E28B0" w:rsidRDefault="00A93F4A" w:rsidP="00A93F4A">
      <w:pPr>
        <w:spacing w:line="220" w:lineRule="atLeast"/>
        <w:jc w:val="center"/>
        <w:rPr>
          <w:rFonts w:ascii="宋体" w:eastAsia="宋体" w:hAnsi="宋体" w:hint="eastAsia"/>
          <w:b/>
          <w:sz w:val="36"/>
          <w:szCs w:val="36"/>
        </w:rPr>
      </w:pPr>
      <w:bookmarkStart w:id="0" w:name="_GoBack"/>
      <w:r w:rsidRPr="008E28B0">
        <w:rPr>
          <w:rFonts w:ascii="宋体" w:eastAsia="宋体" w:hAnsi="宋体" w:hint="eastAsia"/>
          <w:b/>
          <w:sz w:val="36"/>
          <w:szCs w:val="36"/>
        </w:rPr>
        <w:t>文学院</w:t>
      </w:r>
      <w:r>
        <w:rPr>
          <w:rFonts w:ascii="宋体" w:eastAsia="宋体" w:hAnsi="宋体"/>
          <w:b/>
          <w:sz w:val="36"/>
          <w:szCs w:val="36"/>
        </w:rPr>
        <w:t>201</w:t>
      </w:r>
      <w:r>
        <w:rPr>
          <w:rFonts w:ascii="宋体" w:eastAsia="宋体" w:hAnsi="宋体" w:hint="eastAsia"/>
          <w:b/>
          <w:sz w:val="36"/>
          <w:szCs w:val="36"/>
        </w:rPr>
        <w:t>5</w:t>
      </w:r>
      <w:r>
        <w:rPr>
          <w:rFonts w:ascii="宋体" w:eastAsia="宋体" w:hAnsi="宋体"/>
          <w:b/>
          <w:sz w:val="36"/>
          <w:szCs w:val="36"/>
        </w:rPr>
        <w:t>-201</w:t>
      </w:r>
      <w:r>
        <w:rPr>
          <w:rFonts w:ascii="宋体" w:eastAsia="宋体" w:hAnsi="宋体" w:hint="eastAsia"/>
          <w:b/>
          <w:sz w:val="36"/>
          <w:szCs w:val="36"/>
        </w:rPr>
        <w:t>6</w:t>
      </w:r>
      <w:proofErr w:type="gramStart"/>
      <w:r w:rsidRPr="008E28B0">
        <w:rPr>
          <w:rFonts w:ascii="宋体" w:eastAsia="宋体" w:hAnsi="宋体" w:hint="eastAsia"/>
          <w:b/>
          <w:sz w:val="36"/>
          <w:szCs w:val="36"/>
        </w:rPr>
        <w:t>学年奖</w:t>
      </w:r>
      <w:proofErr w:type="gramEnd"/>
      <w:r w:rsidRPr="008E28B0">
        <w:rPr>
          <w:rFonts w:ascii="宋体" w:eastAsia="宋体" w:hAnsi="宋体" w:hint="eastAsia"/>
          <w:b/>
          <w:sz w:val="36"/>
          <w:szCs w:val="36"/>
        </w:rPr>
        <w:t>助学金评审</w:t>
      </w:r>
      <w:r w:rsidR="003A213E">
        <w:rPr>
          <w:rFonts w:ascii="宋体" w:eastAsia="宋体" w:hAnsi="宋体" w:hint="eastAsia"/>
          <w:b/>
          <w:sz w:val="36"/>
          <w:szCs w:val="36"/>
        </w:rPr>
        <w:t>通告</w:t>
      </w:r>
    </w:p>
    <w:bookmarkEnd w:id="0"/>
    <w:p w:rsidR="00A93F4A" w:rsidRPr="006206C2" w:rsidRDefault="00A93F4A" w:rsidP="00A93F4A">
      <w:pPr>
        <w:spacing w:after="0" w:line="360" w:lineRule="auto"/>
        <w:ind w:firstLineChars="200" w:firstLine="560"/>
        <w:rPr>
          <w:rFonts w:ascii="宋体" w:eastAsia="宋体" w:hAnsi="宋体"/>
          <w:bCs/>
          <w:sz w:val="28"/>
          <w:szCs w:val="28"/>
        </w:rPr>
      </w:pPr>
      <w:r w:rsidRPr="006206C2">
        <w:rPr>
          <w:rFonts w:ascii="宋体" w:eastAsia="宋体" w:hAnsi="宋体" w:hint="eastAsia"/>
          <w:bCs/>
          <w:sz w:val="28"/>
          <w:szCs w:val="28"/>
        </w:rPr>
        <w:t>根据文件《聊城大学学生资助工作专职人员会议要点（</w:t>
      </w:r>
      <w:r>
        <w:rPr>
          <w:rFonts w:ascii="宋体" w:eastAsia="宋体" w:hAnsi="宋体"/>
          <w:bCs/>
          <w:sz w:val="28"/>
          <w:szCs w:val="28"/>
        </w:rPr>
        <w:t>2016</w:t>
      </w:r>
      <w:r w:rsidRPr="006206C2">
        <w:rPr>
          <w:rFonts w:ascii="宋体" w:eastAsia="宋体" w:hAnsi="宋体" w:hint="eastAsia"/>
          <w:bCs/>
          <w:sz w:val="28"/>
          <w:szCs w:val="28"/>
        </w:rPr>
        <w:t>年第</w:t>
      </w:r>
      <w:r>
        <w:rPr>
          <w:rFonts w:ascii="宋体" w:eastAsia="宋体" w:hAnsi="宋体"/>
          <w:bCs/>
          <w:sz w:val="28"/>
          <w:szCs w:val="28"/>
        </w:rPr>
        <w:t>1</w:t>
      </w:r>
      <w:r>
        <w:rPr>
          <w:rFonts w:ascii="宋体" w:eastAsia="宋体" w:hAnsi="宋体" w:hint="eastAsia"/>
          <w:bCs/>
          <w:sz w:val="28"/>
          <w:szCs w:val="28"/>
        </w:rPr>
        <w:t>3</w:t>
      </w:r>
      <w:r w:rsidRPr="006206C2">
        <w:rPr>
          <w:rFonts w:ascii="宋体" w:eastAsia="宋体" w:hAnsi="宋体" w:hint="eastAsia"/>
          <w:bCs/>
          <w:sz w:val="28"/>
          <w:szCs w:val="28"/>
        </w:rPr>
        <w:t>期总第</w:t>
      </w:r>
      <w:r w:rsidRPr="006206C2">
        <w:rPr>
          <w:rFonts w:ascii="宋体" w:eastAsia="宋体" w:hAnsi="宋体"/>
          <w:bCs/>
          <w:sz w:val="28"/>
          <w:szCs w:val="28"/>
        </w:rPr>
        <w:t>1</w:t>
      </w:r>
      <w:r>
        <w:rPr>
          <w:rFonts w:ascii="宋体" w:eastAsia="宋体" w:hAnsi="宋体" w:hint="eastAsia"/>
          <w:bCs/>
          <w:sz w:val="28"/>
          <w:szCs w:val="28"/>
        </w:rPr>
        <w:t>81</w:t>
      </w:r>
      <w:r w:rsidRPr="006206C2">
        <w:rPr>
          <w:rFonts w:ascii="宋体" w:eastAsia="宋体" w:hAnsi="宋体" w:hint="eastAsia"/>
          <w:bCs/>
          <w:sz w:val="28"/>
          <w:szCs w:val="28"/>
        </w:rPr>
        <w:t>期）》的要求，文学院奖助学金评审日程</w:t>
      </w:r>
      <w:r>
        <w:rPr>
          <w:rFonts w:ascii="宋体" w:eastAsia="宋体" w:hAnsi="宋体" w:hint="eastAsia"/>
          <w:bCs/>
          <w:sz w:val="28"/>
          <w:szCs w:val="28"/>
        </w:rPr>
        <w:t>按照</w:t>
      </w:r>
      <w:r w:rsidRPr="006206C2">
        <w:rPr>
          <w:rFonts w:ascii="宋体" w:eastAsia="宋体" w:hAnsi="宋体" w:hint="eastAsia"/>
          <w:bCs/>
          <w:sz w:val="28"/>
          <w:szCs w:val="28"/>
        </w:rPr>
        <w:t>如下安排</w:t>
      </w:r>
      <w:r>
        <w:rPr>
          <w:rFonts w:ascii="宋体" w:eastAsia="宋体" w:hAnsi="宋体" w:hint="eastAsia"/>
          <w:bCs/>
          <w:sz w:val="28"/>
          <w:szCs w:val="28"/>
        </w:rPr>
        <w:t>进行</w:t>
      </w:r>
      <w:r w:rsidRPr="006206C2">
        <w:rPr>
          <w:rFonts w:ascii="宋体" w:eastAsia="宋体" w:hAnsi="宋体" w:hint="eastAsia"/>
          <w:bCs/>
          <w:sz w:val="28"/>
          <w:szCs w:val="28"/>
        </w:rPr>
        <w:t>：</w:t>
      </w:r>
    </w:p>
    <w:p w:rsidR="00A93F4A" w:rsidRPr="006206C2" w:rsidRDefault="00E77F30" w:rsidP="00A93F4A">
      <w:pPr>
        <w:spacing w:after="0" w:line="360" w:lineRule="auto"/>
        <w:ind w:firstLineChars="200" w:firstLine="560"/>
        <w:rPr>
          <w:rFonts w:ascii="宋体" w:eastAsia="宋体" w:hAnsi="宋体"/>
          <w:bCs/>
          <w:sz w:val="28"/>
          <w:szCs w:val="28"/>
        </w:rPr>
      </w:pPr>
      <w:r>
        <w:rPr>
          <w:rFonts w:ascii="宋体" w:eastAsia="宋体" w:hAnsi="宋体"/>
          <w:bCs/>
          <w:sz w:val="28"/>
          <w:szCs w:val="28"/>
        </w:rPr>
        <w:t>201</w:t>
      </w:r>
      <w:r>
        <w:rPr>
          <w:rFonts w:ascii="宋体" w:eastAsia="宋体" w:hAnsi="宋体" w:hint="eastAsia"/>
          <w:bCs/>
          <w:sz w:val="28"/>
          <w:szCs w:val="28"/>
        </w:rPr>
        <w:t>6</w:t>
      </w:r>
      <w:r w:rsidR="00A93F4A" w:rsidRPr="006206C2">
        <w:rPr>
          <w:rFonts w:ascii="宋体" w:eastAsia="宋体" w:hAnsi="宋体" w:hint="eastAsia"/>
          <w:bCs/>
          <w:sz w:val="28"/>
          <w:szCs w:val="28"/>
        </w:rPr>
        <w:t>年</w:t>
      </w:r>
      <w:r>
        <w:rPr>
          <w:rFonts w:ascii="宋体" w:eastAsia="宋体" w:hAnsi="宋体" w:hint="eastAsia"/>
          <w:bCs/>
          <w:sz w:val="28"/>
          <w:szCs w:val="28"/>
        </w:rPr>
        <w:t>10</w:t>
      </w:r>
      <w:r w:rsidR="00A93F4A" w:rsidRPr="006206C2">
        <w:rPr>
          <w:rFonts w:ascii="宋体" w:eastAsia="宋体" w:hAnsi="宋体" w:hint="eastAsia"/>
          <w:bCs/>
          <w:sz w:val="28"/>
          <w:szCs w:val="28"/>
        </w:rPr>
        <w:t>月</w:t>
      </w:r>
      <w:r>
        <w:rPr>
          <w:rFonts w:ascii="宋体" w:eastAsia="宋体" w:hAnsi="宋体" w:hint="eastAsia"/>
          <w:bCs/>
          <w:sz w:val="28"/>
          <w:szCs w:val="28"/>
        </w:rPr>
        <w:t>14</w:t>
      </w:r>
      <w:r w:rsidR="00A93F4A" w:rsidRPr="006206C2">
        <w:rPr>
          <w:rFonts w:ascii="宋体" w:eastAsia="宋体" w:hAnsi="宋体" w:hint="eastAsia"/>
          <w:bCs/>
          <w:sz w:val="28"/>
          <w:szCs w:val="28"/>
        </w:rPr>
        <w:t>日下午，向各班级负责人下发具体通知，要求有意向申请并符合条件要求的同学们，于</w:t>
      </w:r>
      <w:r w:rsidR="00A93F4A" w:rsidRPr="006206C2">
        <w:rPr>
          <w:rFonts w:ascii="宋体" w:eastAsia="宋体" w:hAnsi="宋体"/>
          <w:bCs/>
          <w:sz w:val="28"/>
          <w:szCs w:val="28"/>
        </w:rPr>
        <w:t>10</w:t>
      </w:r>
      <w:r w:rsidR="00A93F4A" w:rsidRPr="006206C2">
        <w:rPr>
          <w:rFonts w:ascii="宋体" w:eastAsia="宋体" w:hAnsi="宋体" w:hint="eastAsia"/>
          <w:bCs/>
          <w:sz w:val="28"/>
          <w:szCs w:val="28"/>
        </w:rPr>
        <w:t>月</w:t>
      </w:r>
      <w:r>
        <w:rPr>
          <w:rFonts w:ascii="宋体" w:eastAsia="宋体" w:hAnsi="宋体" w:hint="eastAsia"/>
          <w:bCs/>
          <w:sz w:val="28"/>
          <w:szCs w:val="28"/>
        </w:rPr>
        <w:t>15</w:t>
      </w:r>
      <w:r w:rsidR="00A93F4A" w:rsidRPr="006206C2">
        <w:rPr>
          <w:rFonts w:ascii="宋体" w:eastAsia="宋体" w:hAnsi="宋体" w:hint="eastAsia"/>
          <w:bCs/>
          <w:sz w:val="28"/>
          <w:szCs w:val="28"/>
        </w:rPr>
        <w:t>日上午</w:t>
      </w:r>
      <w:r w:rsidR="00A93F4A" w:rsidRPr="006206C2">
        <w:rPr>
          <w:rFonts w:ascii="宋体" w:eastAsia="宋体" w:hAnsi="宋体"/>
          <w:bCs/>
          <w:sz w:val="28"/>
          <w:szCs w:val="28"/>
        </w:rPr>
        <w:t>10</w:t>
      </w:r>
      <w:r w:rsidR="00A93F4A" w:rsidRPr="006206C2">
        <w:rPr>
          <w:rFonts w:ascii="宋体" w:eastAsia="宋体" w:hAnsi="宋体" w:hint="eastAsia"/>
          <w:bCs/>
          <w:sz w:val="28"/>
          <w:szCs w:val="28"/>
        </w:rPr>
        <w:t>点前将表格以班级为单位上交；</w:t>
      </w:r>
    </w:p>
    <w:p w:rsidR="00A93F4A" w:rsidRPr="006206C2" w:rsidRDefault="00E77F30" w:rsidP="00A93F4A">
      <w:pPr>
        <w:spacing w:after="0" w:line="360" w:lineRule="auto"/>
        <w:ind w:firstLineChars="200" w:firstLine="560"/>
        <w:rPr>
          <w:rFonts w:ascii="宋体" w:eastAsia="宋体" w:hAnsi="宋体"/>
          <w:bCs/>
          <w:sz w:val="28"/>
          <w:szCs w:val="28"/>
        </w:rPr>
      </w:pPr>
      <w:r>
        <w:rPr>
          <w:rFonts w:ascii="宋体" w:eastAsia="宋体" w:hAnsi="宋体"/>
          <w:bCs/>
          <w:sz w:val="28"/>
          <w:szCs w:val="28"/>
        </w:rPr>
        <w:t>201</w:t>
      </w:r>
      <w:r>
        <w:rPr>
          <w:rFonts w:ascii="宋体" w:eastAsia="宋体" w:hAnsi="宋体" w:hint="eastAsia"/>
          <w:bCs/>
          <w:sz w:val="28"/>
          <w:szCs w:val="28"/>
        </w:rPr>
        <w:t>6</w:t>
      </w:r>
      <w:r w:rsidR="00A93F4A" w:rsidRPr="006206C2">
        <w:rPr>
          <w:rFonts w:ascii="宋体" w:eastAsia="宋体" w:hAnsi="宋体" w:hint="eastAsia"/>
          <w:bCs/>
          <w:sz w:val="28"/>
          <w:szCs w:val="28"/>
        </w:rPr>
        <w:t>年</w:t>
      </w:r>
      <w:r w:rsidR="00A93F4A" w:rsidRPr="006206C2">
        <w:rPr>
          <w:rFonts w:ascii="宋体" w:eastAsia="宋体" w:hAnsi="宋体"/>
          <w:bCs/>
          <w:sz w:val="28"/>
          <w:szCs w:val="28"/>
        </w:rPr>
        <w:t>10</w:t>
      </w:r>
      <w:r w:rsidR="00A93F4A" w:rsidRPr="006206C2">
        <w:rPr>
          <w:rFonts w:ascii="宋体" w:eastAsia="宋体" w:hAnsi="宋体" w:hint="eastAsia"/>
          <w:bCs/>
          <w:sz w:val="28"/>
          <w:szCs w:val="28"/>
        </w:rPr>
        <w:t>月</w:t>
      </w:r>
      <w:r>
        <w:rPr>
          <w:rFonts w:ascii="宋体" w:eastAsia="宋体" w:hAnsi="宋体" w:hint="eastAsia"/>
          <w:bCs/>
          <w:sz w:val="28"/>
          <w:szCs w:val="28"/>
        </w:rPr>
        <w:t>15</w:t>
      </w:r>
      <w:r w:rsidR="00A93F4A" w:rsidRPr="006206C2">
        <w:rPr>
          <w:rFonts w:ascii="宋体" w:eastAsia="宋体" w:hAnsi="宋体" w:hint="eastAsia"/>
          <w:bCs/>
          <w:sz w:val="28"/>
          <w:szCs w:val="28"/>
        </w:rPr>
        <w:t>日下午，将同学们上交的申请表整理分类，以班级为单位归回各班主任、辅导员，并且将名额按比例分配给各班级，按照要求推荐奖助学金候选人</w:t>
      </w:r>
      <w:r w:rsidR="00A93F4A">
        <w:rPr>
          <w:rFonts w:ascii="宋体" w:eastAsia="宋体" w:hAnsi="宋体" w:hint="eastAsia"/>
          <w:bCs/>
          <w:sz w:val="28"/>
          <w:szCs w:val="28"/>
        </w:rPr>
        <w:t>，进行班内民意测评，达到50%以上者即可进入候选人名单</w:t>
      </w:r>
      <w:r w:rsidR="00A93F4A" w:rsidRPr="006206C2">
        <w:rPr>
          <w:rFonts w:ascii="宋体" w:eastAsia="宋体" w:hAnsi="宋体" w:hint="eastAsia"/>
          <w:bCs/>
          <w:sz w:val="28"/>
          <w:szCs w:val="28"/>
        </w:rPr>
        <w:t>；</w:t>
      </w:r>
    </w:p>
    <w:p w:rsidR="00A93F4A" w:rsidRDefault="003A213E" w:rsidP="00A93F4A">
      <w:pPr>
        <w:spacing w:after="0" w:line="360" w:lineRule="auto"/>
        <w:ind w:firstLineChars="200" w:firstLine="560"/>
        <w:rPr>
          <w:rFonts w:ascii="宋体" w:eastAsia="宋体" w:hAnsi="宋体"/>
          <w:bCs/>
          <w:sz w:val="28"/>
          <w:szCs w:val="28"/>
        </w:rPr>
      </w:pPr>
      <w:r>
        <w:rPr>
          <w:rFonts w:ascii="宋体" w:eastAsia="宋体" w:hAnsi="宋体"/>
          <w:bCs/>
          <w:sz w:val="28"/>
          <w:szCs w:val="28"/>
        </w:rPr>
        <w:t>2016</w:t>
      </w:r>
      <w:r w:rsidR="00A93F4A" w:rsidRPr="006206C2">
        <w:rPr>
          <w:rFonts w:ascii="宋体" w:eastAsia="宋体" w:hAnsi="宋体" w:hint="eastAsia"/>
          <w:bCs/>
          <w:sz w:val="28"/>
          <w:szCs w:val="28"/>
        </w:rPr>
        <w:t>年</w:t>
      </w:r>
      <w:r w:rsidR="00A93F4A" w:rsidRPr="006206C2">
        <w:rPr>
          <w:rFonts w:ascii="宋体" w:eastAsia="宋体" w:hAnsi="宋体"/>
          <w:bCs/>
          <w:sz w:val="28"/>
          <w:szCs w:val="28"/>
        </w:rPr>
        <w:t>10</w:t>
      </w:r>
      <w:r w:rsidR="00A93F4A" w:rsidRPr="006206C2">
        <w:rPr>
          <w:rFonts w:ascii="宋体" w:eastAsia="宋体" w:hAnsi="宋体" w:hint="eastAsia"/>
          <w:bCs/>
          <w:sz w:val="28"/>
          <w:szCs w:val="28"/>
        </w:rPr>
        <w:t>月</w:t>
      </w:r>
      <w:r w:rsidR="00E77F30">
        <w:rPr>
          <w:rFonts w:ascii="宋体" w:eastAsia="宋体" w:hAnsi="宋体" w:hint="eastAsia"/>
          <w:bCs/>
          <w:sz w:val="28"/>
          <w:szCs w:val="28"/>
        </w:rPr>
        <w:t>18</w:t>
      </w:r>
      <w:r w:rsidR="00A93F4A" w:rsidRPr="006206C2">
        <w:rPr>
          <w:rFonts w:ascii="宋体" w:eastAsia="宋体" w:hAnsi="宋体" w:hint="eastAsia"/>
          <w:bCs/>
          <w:sz w:val="28"/>
          <w:szCs w:val="28"/>
        </w:rPr>
        <w:t>日，将各班推荐候选人名单进行汇总，核对是否有不合格情况</w:t>
      </w:r>
      <w:r w:rsidR="00A93F4A">
        <w:rPr>
          <w:rFonts w:ascii="宋体" w:eastAsia="宋体" w:hAnsi="宋体" w:hint="eastAsia"/>
          <w:bCs/>
          <w:sz w:val="28"/>
          <w:szCs w:val="28"/>
        </w:rPr>
        <w:t>，然后张榜公示；</w:t>
      </w:r>
    </w:p>
    <w:p w:rsidR="00A93F4A" w:rsidRDefault="003A213E" w:rsidP="00A93F4A">
      <w:pPr>
        <w:spacing w:after="0" w:line="360" w:lineRule="auto"/>
        <w:ind w:firstLineChars="200" w:firstLine="560"/>
        <w:rPr>
          <w:rFonts w:ascii="宋体" w:eastAsia="宋体" w:hAnsi="宋体"/>
          <w:bCs/>
          <w:sz w:val="28"/>
          <w:szCs w:val="28"/>
        </w:rPr>
      </w:pPr>
      <w:r>
        <w:rPr>
          <w:rFonts w:ascii="宋体" w:eastAsia="宋体" w:hAnsi="宋体"/>
          <w:bCs/>
          <w:sz w:val="28"/>
          <w:szCs w:val="28"/>
        </w:rPr>
        <w:t>2016</w:t>
      </w:r>
      <w:r w:rsidR="00A93F4A">
        <w:rPr>
          <w:rFonts w:ascii="宋体" w:eastAsia="宋体" w:hAnsi="宋体" w:hint="eastAsia"/>
          <w:bCs/>
          <w:sz w:val="28"/>
          <w:szCs w:val="28"/>
        </w:rPr>
        <w:t>年</w:t>
      </w:r>
      <w:r w:rsidR="00A93F4A">
        <w:rPr>
          <w:rFonts w:ascii="宋体" w:eastAsia="宋体" w:hAnsi="宋体"/>
          <w:bCs/>
          <w:sz w:val="28"/>
          <w:szCs w:val="28"/>
        </w:rPr>
        <w:t>10</w:t>
      </w:r>
      <w:r w:rsidR="00A93F4A">
        <w:rPr>
          <w:rFonts w:ascii="宋体" w:eastAsia="宋体" w:hAnsi="宋体" w:hint="eastAsia"/>
          <w:bCs/>
          <w:sz w:val="28"/>
          <w:szCs w:val="28"/>
        </w:rPr>
        <w:t>月</w:t>
      </w:r>
      <w:r w:rsidR="00E77F30">
        <w:rPr>
          <w:rFonts w:ascii="宋体" w:eastAsia="宋体" w:hAnsi="宋体" w:hint="eastAsia"/>
          <w:bCs/>
          <w:sz w:val="28"/>
          <w:szCs w:val="28"/>
        </w:rPr>
        <w:t>20</w:t>
      </w:r>
      <w:r w:rsidR="00A93F4A">
        <w:rPr>
          <w:rFonts w:ascii="宋体" w:eastAsia="宋体" w:hAnsi="宋体" w:hint="eastAsia"/>
          <w:bCs/>
          <w:sz w:val="28"/>
          <w:szCs w:val="28"/>
        </w:rPr>
        <w:t>日，张榜公示不少于三个工作日后，根据同学反映对部分候选人进行调整，最后确认</w:t>
      </w:r>
      <w:proofErr w:type="gramStart"/>
      <w:r w:rsidR="00A93F4A">
        <w:rPr>
          <w:rFonts w:ascii="宋体" w:eastAsia="宋体" w:hAnsi="宋体" w:hint="eastAsia"/>
          <w:bCs/>
          <w:sz w:val="28"/>
          <w:szCs w:val="28"/>
        </w:rPr>
        <w:t>汇总奖</w:t>
      </w:r>
      <w:proofErr w:type="gramEnd"/>
      <w:r w:rsidR="00A93F4A">
        <w:rPr>
          <w:rFonts w:ascii="宋体" w:eastAsia="宋体" w:hAnsi="宋体" w:hint="eastAsia"/>
          <w:bCs/>
          <w:sz w:val="28"/>
          <w:szCs w:val="28"/>
        </w:rPr>
        <w:t>助学金候选人名单后，将各项奖学金候选人录入</w:t>
      </w:r>
      <w:r w:rsidR="00A93F4A" w:rsidRPr="00CD7C91">
        <w:rPr>
          <w:rFonts w:ascii="宋体" w:eastAsia="宋体" w:hAnsi="宋体" w:hint="eastAsia"/>
          <w:bCs/>
          <w:sz w:val="28"/>
          <w:szCs w:val="28"/>
        </w:rPr>
        <w:t>《学生资助管理奖学金评审系统》</w:t>
      </w:r>
      <w:r w:rsidR="00A93F4A">
        <w:rPr>
          <w:rFonts w:ascii="宋体" w:eastAsia="宋体" w:hAnsi="宋体" w:hint="eastAsia"/>
          <w:bCs/>
          <w:sz w:val="28"/>
          <w:szCs w:val="28"/>
        </w:rPr>
        <w:t>；</w:t>
      </w:r>
    </w:p>
    <w:p w:rsidR="00A93F4A" w:rsidRDefault="003A213E" w:rsidP="00A93F4A">
      <w:pPr>
        <w:spacing w:after="0" w:line="360" w:lineRule="auto"/>
        <w:ind w:firstLineChars="200" w:firstLine="560"/>
        <w:rPr>
          <w:rFonts w:ascii="宋体" w:eastAsia="宋体" w:hAnsi="宋体"/>
          <w:bCs/>
          <w:sz w:val="28"/>
          <w:szCs w:val="28"/>
        </w:rPr>
      </w:pPr>
      <w:r>
        <w:rPr>
          <w:rFonts w:ascii="宋体" w:eastAsia="宋体" w:hAnsi="宋体"/>
          <w:bCs/>
          <w:sz w:val="28"/>
          <w:szCs w:val="28"/>
        </w:rPr>
        <w:t>2016</w:t>
      </w:r>
      <w:r w:rsidR="00A93F4A">
        <w:rPr>
          <w:rFonts w:ascii="宋体" w:eastAsia="宋体" w:hAnsi="宋体" w:hint="eastAsia"/>
          <w:bCs/>
          <w:sz w:val="28"/>
          <w:szCs w:val="28"/>
        </w:rPr>
        <w:t>年</w:t>
      </w:r>
      <w:r w:rsidR="00A93F4A">
        <w:rPr>
          <w:rFonts w:ascii="宋体" w:eastAsia="宋体" w:hAnsi="宋体"/>
          <w:bCs/>
          <w:sz w:val="28"/>
          <w:szCs w:val="28"/>
        </w:rPr>
        <w:t>10</w:t>
      </w:r>
      <w:r w:rsidR="00A93F4A">
        <w:rPr>
          <w:rFonts w:ascii="宋体" w:eastAsia="宋体" w:hAnsi="宋体" w:hint="eastAsia"/>
          <w:bCs/>
          <w:sz w:val="28"/>
          <w:szCs w:val="28"/>
        </w:rPr>
        <w:t>月</w:t>
      </w:r>
      <w:r w:rsidR="00E77F30">
        <w:rPr>
          <w:rFonts w:ascii="宋体" w:eastAsia="宋体" w:hAnsi="宋体" w:hint="eastAsia"/>
          <w:bCs/>
          <w:sz w:val="28"/>
          <w:szCs w:val="28"/>
        </w:rPr>
        <w:t>23</w:t>
      </w:r>
      <w:r w:rsidR="00A93F4A">
        <w:rPr>
          <w:rFonts w:ascii="宋体" w:eastAsia="宋体" w:hAnsi="宋体" w:hint="eastAsia"/>
          <w:bCs/>
          <w:sz w:val="28"/>
          <w:szCs w:val="28"/>
        </w:rPr>
        <w:t>日，将各项奖学金申请审批表导出并打印，由本人签字确认后，交由各班班主任签字，然后交由</w:t>
      </w:r>
      <w:r w:rsidR="00A93F4A" w:rsidRPr="00CD7C91">
        <w:rPr>
          <w:rFonts w:ascii="宋体" w:eastAsia="宋体" w:hAnsi="宋体" w:hint="eastAsia"/>
          <w:bCs/>
          <w:sz w:val="28"/>
          <w:szCs w:val="28"/>
        </w:rPr>
        <w:t>学院分管学生工作副书记</w:t>
      </w:r>
      <w:r w:rsidR="00A93F4A">
        <w:rPr>
          <w:rFonts w:ascii="宋体" w:eastAsia="宋体" w:hAnsi="宋体" w:hint="eastAsia"/>
          <w:bCs/>
          <w:sz w:val="28"/>
          <w:szCs w:val="28"/>
        </w:rPr>
        <w:t>审批，</w:t>
      </w:r>
      <w:r w:rsidR="00A93F4A" w:rsidRPr="00CD7C91">
        <w:rPr>
          <w:rFonts w:ascii="宋体" w:eastAsia="宋体" w:hAnsi="宋体" w:hint="eastAsia"/>
          <w:bCs/>
          <w:sz w:val="28"/>
          <w:szCs w:val="28"/>
        </w:rPr>
        <w:t>加盖学院行政章</w:t>
      </w:r>
      <w:r w:rsidR="00A93F4A">
        <w:rPr>
          <w:rFonts w:ascii="宋体" w:eastAsia="宋体" w:hAnsi="宋体" w:hint="eastAsia"/>
          <w:bCs/>
          <w:sz w:val="28"/>
          <w:szCs w:val="28"/>
        </w:rPr>
        <w:t>。</w:t>
      </w:r>
    </w:p>
    <w:p w:rsidR="003A213E" w:rsidRDefault="00A93F4A" w:rsidP="00A93F4A">
      <w:pPr>
        <w:spacing w:after="0" w:line="360" w:lineRule="auto"/>
        <w:ind w:firstLineChars="200" w:firstLine="560"/>
        <w:rPr>
          <w:rFonts w:ascii="宋体" w:eastAsia="宋体" w:hAnsi="宋体" w:hint="eastAsia"/>
          <w:bCs/>
          <w:sz w:val="28"/>
          <w:szCs w:val="28"/>
        </w:rPr>
      </w:pPr>
      <w:r>
        <w:rPr>
          <w:rFonts w:ascii="宋体" w:eastAsia="宋体" w:hAnsi="宋体" w:hint="eastAsia"/>
          <w:bCs/>
          <w:sz w:val="28"/>
          <w:szCs w:val="28"/>
        </w:rPr>
        <w:t>由孙哲老师任组长的学院认定工作小组以及辛业书记领导的学院评议小组共同完成此次奖助学金申请审批工作。以上即为文学院</w:t>
      </w:r>
      <w:r w:rsidR="003A213E">
        <w:rPr>
          <w:rFonts w:ascii="宋体" w:eastAsia="宋体" w:hAnsi="宋体"/>
          <w:bCs/>
          <w:sz w:val="28"/>
          <w:szCs w:val="28"/>
        </w:rPr>
        <w:t>2015-2016</w:t>
      </w:r>
      <w:proofErr w:type="gramStart"/>
      <w:r>
        <w:rPr>
          <w:rFonts w:ascii="宋体" w:eastAsia="宋体" w:hAnsi="宋体" w:hint="eastAsia"/>
          <w:bCs/>
          <w:sz w:val="28"/>
          <w:szCs w:val="28"/>
        </w:rPr>
        <w:t>学年奖</w:t>
      </w:r>
      <w:proofErr w:type="gramEnd"/>
      <w:r>
        <w:rPr>
          <w:rFonts w:ascii="宋体" w:eastAsia="宋体" w:hAnsi="宋体" w:hint="eastAsia"/>
          <w:bCs/>
          <w:sz w:val="28"/>
          <w:szCs w:val="28"/>
        </w:rPr>
        <w:t>助学金审批过程，严格按照文件要求，遵循公开、公正原则，张榜公示征求同学意见后完成候选人的选定工作</w:t>
      </w:r>
      <w:r w:rsidR="003A213E">
        <w:rPr>
          <w:rFonts w:ascii="宋体" w:eastAsia="宋体" w:hAnsi="宋体" w:hint="eastAsia"/>
          <w:bCs/>
          <w:sz w:val="28"/>
          <w:szCs w:val="28"/>
        </w:rPr>
        <w:t>。</w:t>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r>
      <w:r w:rsidR="003A213E">
        <w:rPr>
          <w:rFonts w:ascii="宋体" w:eastAsia="宋体" w:hAnsi="宋体"/>
          <w:bCs/>
          <w:sz w:val="28"/>
          <w:szCs w:val="28"/>
        </w:rPr>
        <w:tab/>
        <w:t xml:space="preserve">    </w:t>
      </w:r>
      <w:r w:rsidR="003A213E">
        <w:rPr>
          <w:rFonts w:ascii="宋体" w:eastAsia="宋体" w:hAnsi="宋体"/>
          <w:bCs/>
          <w:sz w:val="28"/>
          <w:szCs w:val="28"/>
        </w:rPr>
        <w:tab/>
      </w:r>
      <w:r w:rsidR="003A213E">
        <w:rPr>
          <w:rFonts w:ascii="宋体" w:eastAsia="宋体" w:hAnsi="宋体" w:hint="eastAsia"/>
          <w:bCs/>
          <w:sz w:val="28"/>
          <w:szCs w:val="28"/>
        </w:rPr>
        <w:t>聊城大学文学院</w:t>
      </w:r>
    </w:p>
    <w:p w:rsidR="003A213E" w:rsidRDefault="003A213E" w:rsidP="00A93F4A">
      <w:pPr>
        <w:spacing w:after="0" w:line="360" w:lineRule="auto"/>
        <w:ind w:firstLineChars="200" w:firstLine="560"/>
        <w:rPr>
          <w:rFonts w:ascii="宋体" w:eastAsia="宋体" w:hAnsi="宋体" w:hint="eastAsia"/>
          <w:bCs/>
          <w:sz w:val="28"/>
          <w:szCs w:val="28"/>
        </w:rPr>
      </w:pPr>
      <w:r>
        <w:rPr>
          <w:rFonts w:ascii="宋体" w:eastAsia="宋体" w:hAnsi="宋体" w:hint="eastAsia"/>
          <w:bCs/>
          <w:sz w:val="28"/>
          <w:szCs w:val="28"/>
        </w:rPr>
        <w:t xml:space="preserve">                            2016年10月24日</w:t>
      </w:r>
    </w:p>
    <w:sectPr w:rsidR="003A213E" w:rsidSect="00D014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3F4A"/>
    <w:rsid w:val="003A213E"/>
    <w:rsid w:val="003F321D"/>
    <w:rsid w:val="00A93F4A"/>
    <w:rsid w:val="00D01414"/>
    <w:rsid w:val="00E7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4A"/>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wssf</cp:lastModifiedBy>
  <cp:revision>2</cp:revision>
  <dcterms:created xsi:type="dcterms:W3CDTF">2016-10-23T05:11:00Z</dcterms:created>
  <dcterms:modified xsi:type="dcterms:W3CDTF">2016-12-18T09:07:00Z</dcterms:modified>
</cp:coreProperties>
</file>